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47B8" w14:textId="5E08A378" w:rsidR="00865740" w:rsidRDefault="00776FCE" w:rsidP="00865740">
      <w:pPr>
        <w:jc w:val="center"/>
      </w:pPr>
      <w:r>
        <w:t xml:space="preserve">TUTORIAL SPECIAL INTEREST </w:t>
      </w:r>
      <w:r w:rsidR="00865740">
        <w:t>GROUP (SIG)</w:t>
      </w:r>
    </w:p>
    <w:p w14:paraId="042C060F" w14:textId="0C7421CB" w:rsidR="00865740" w:rsidRDefault="00865740" w:rsidP="00865740">
      <w:pPr>
        <w:jc w:val="center"/>
      </w:pPr>
      <w:r>
        <w:t>EDUCATIONAL SPECIAL INTEREST GROUP (SIG)</w:t>
      </w:r>
    </w:p>
    <w:p w14:paraId="5E4118C6" w14:textId="77777777" w:rsidR="00865740" w:rsidRDefault="00865740" w:rsidP="00865740">
      <w:pPr>
        <w:jc w:val="center"/>
      </w:pPr>
    </w:p>
    <w:p w14:paraId="7DA6A260" w14:textId="711AD9EF" w:rsidR="00865740" w:rsidRDefault="00865740" w:rsidP="00865740">
      <w:pPr>
        <w:jc w:val="center"/>
        <w:rPr>
          <w:b/>
          <w:bCs/>
          <w:sz w:val="32"/>
          <w:szCs w:val="32"/>
        </w:rPr>
      </w:pPr>
      <w:r w:rsidRPr="00865740">
        <w:rPr>
          <w:b/>
          <w:bCs/>
          <w:sz w:val="32"/>
          <w:szCs w:val="32"/>
        </w:rPr>
        <w:t>UPDATE</w:t>
      </w:r>
    </w:p>
    <w:p w14:paraId="1090AC44" w14:textId="5B53DF2A" w:rsidR="00865740" w:rsidRDefault="00865740" w:rsidP="00865740">
      <w:pPr>
        <w:rPr>
          <w:szCs w:val="24"/>
        </w:rPr>
      </w:pPr>
      <w:r>
        <w:rPr>
          <w:szCs w:val="24"/>
        </w:rPr>
        <w:t xml:space="preserve">The club has launched the Tutorial Special Interest Group to provide educational sessions to members.  </w:t>
      </w:r>
      <w:r w:rsidR="00927FA4">
        <w:rPr>
          <w:rFonts w:eastAsia="Times New Roman"/>
          <w:color w:val="000000"/>
          <w:szCs w:val="24"/>
        </w:rPr>
        <w:t>The</w:t>
      </w:r>
      <w:r w:rsidR="00927FA4">
        <w:rPr>
          <w:rFonts w:eastAsia="Times New Roman"/>
          <w:color w:val="000000"/>
          <w:szCs w:val="24"/>
        </w:rPr>
        <w:t>se</w:t>
      </w:r>
      <w:r w:rsidR="00927FA4">
        <w:rPr>
          <w:rFonts w:eastAsia="Times New Roman"/>
          <w:color w:val="000000"/>
          <w:szCs w:val="24"/>
        </w:rPr>
        <w:t xml:space="preserve"> Special Interest Groups were formed based on information from the survey of TACC members that took place last year.  </w:t>
      </w:r>
      <w:r>
        <w:rPr>
          <w:szCs w:val="24"/>
        </w:rPr>
        <w:t>The initial focus of the</w:t>
      </w:r>
      <w:r w:rsidR="00927FA4">
        <w:rPr>
          <w:szCs w:val="24"/>
        </w:rPr>
        <w:t>se</w:t>
      </w:r>
      <w:r>
        <w:rPr>
          <w:szCs w:val="24"/>
        </w:rPr>
        <w:t xml:space="preserve"> SIG</w:t>
      </w:r>
      <w:r w:rsidR="00927FA4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 is to educate our novice and intermediate members.  This meets the club goal of adding value to our members. </w:t>
      </w:r>
    </w:p>
    <w:p w14:paraId="2E27885B" w14:textId="2D913A09" w:rsidR="00865740" w:rsidRDefault="00865740" w:rsidP="00865740">
      <w:pPr>
        <w:rPr>
          <w:szCs w:val="24"/>
        </w:rPr>
      </w:pPr>
      <w:r>
        <w:rPr>
          <w:szCs w:val="24"/>
        </w:rPr>
        <w:t>We have great programs for all members including Critique Night, Discussion Group, Meet Ups, and now the Tutorial Special Interest Group and the Educational Photo Shoot Group.</w:t>
      </w:r>
    </w:p>
    <w:p w14:paraId="376C43B0" w14:textId="232776D1" w:rsidR="00865740" w:rsidRDefault="00865740" w:rsidP="00865740">
      <w:pPr>
        <w:rPr>
          <w:szCs w:val="24"/>
        </w:rPr>
      </w:pPr>
      <w:r>
        <w:rPr>
          <w:szCs w:val="24"/>
        </w:rPr>
        <w:t>Over the coming year, we will offer four educational sessions; Digital Asset Management, Editing, Aspects of Exposure and Macro shooting.  Stay tuned for information.  Visit the Tutorial and Educational Photo Shoot Web Page at TACC.org</w:t>
      </w:r>
    </w:p>
    <w:p w14:paraId="3C05FF33" w14:textId="07ADD127" w:rsidR="00865740" w:rsidRDefault="00865740" w:rsidP="00865740">
      <w:pPr>
        <w:rPr>
          <w:szCs w:val="24"/>
        </w:rPr>
      </w:pPr>
      <w:r>
        <w:rPr>
          <w:szCs w:val="24"/>
        </w:rPr>
        <w:t xml:space="preserve">Meanwhile, here is an update of our first session in June. </w:t>
      </w:r>
    </w:p>
    <w:p w14:paraId="323D750C" w14:textId="77777777" w:rsidR="00927FA4" w:rsidRPr="00865740" w:rsidRDefault="00927FA4" w:rsidP="00865740">
      <w:pPr>
        <w:rPr>
          <w:szCs w:val="24"/>
        </w:rPr>
      </w:pPr>
    </w:p>
    <w:p w14:paraId="7B8FBE94" w14:textId="2D5D23A7" w:rsidR="00776FCE" w:rsidRPr="00927FA4" w:rsidRDefault="00927FA4" w:rsidP="00776FCE">
      <w:pPr>
        <w:jc w:val="center"/>
        <w:rPr>
          <w:b/>
          <w:bCs/>
        </w:rPr>
      </w:pPr>
      <w:r w:rsidRPr="00927FA4">
        <w:rPr>
          <w:b/>
          <w:bCs/>
        </w:rPr>
        <w:t xml:space="preserve">CAMERA BASICS PRESENTED BY ANDY MAREK </w:t>
      </w:r>
    </w:p>
    <w:p w14:paraId="056124F2" w14:textId="7AD3071E" w:rsidR="00776FCE" w:rsidRDefault="00776FCE" w:rsidP="00776FCE">
      <w:pPr>
        <w:jc w:val="center"/>
      </w:pPr>
    </w:p>
    <w:p w14:paraId="34923B1E" w14:textId="7A94C123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The </w:t>
      </w:r>
      <w:r w:rsidRPr="00776FCE">
        <w:rPr>
          <w:rFonts w:eastAsia="Times New Roman"/>
          <w:color w:val="000000"/>
          <w:szCs w:val="24"/>
        </w:rPr>
        <w:t>first TACC Tutorial</w:t>
      </w:r>
      <w:r w:rsidR="0046089A">
        <w:rPr>
          <w:rFonts w:eastAsia="Times New Roman"/>
          <w:color w:val="000000"/>
          <w:szCs w:val="24"/>
        </w:rPr>
        <w:t xml:space="preserve"> SIG</w:t>
      </w:r>
      <w:r w:rsidRPr="00776FCE">
        <w:rPr>
          <w:rFonts w:eastAsia="Times New Roman"/>
          <w:color w:val="000000"/>
          <w:szCs w:val="24"/>
        </w:rPr>
        <w:t xml:space="preserve"> session</w:t>
      </w:r>
      <w:r>
        <w:rPr>
          <w:rFonts w:eastAsia="Times New Roman"/>
          <w:color w:val="000000"/>
          <w:szCs w:val="24"/>
        </w:rPr>
        <w:t xml:space="preserve"> was held on June 20</w:t>
      </w:r>
      <w:r w:rsidRPr="00776FCE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at the Traverse Area District </w:t>
      </w:r>
      <w:r w:rsidR="00B70A38">
        <w:rPr>
          <w:rFonts w:eastAsia="Times New Roman"/>
          <w:color w:val="000000"/>
          <w:szCs w:val="24"/>
        </w:rPr>
        <w:t xml:space="preserve">Library.  </w:t>
      </w:r>
      <w:r w:rsidRPr="00776FCE">
        <w:rPr>
          <w:rFonts w:eastAsia="Times New Roman"/>
          <w:color w:val="000000"/>
          <w:szCs w:val="24"/>
        </w:rPr>
        <w:t>What a great turnout, 19</w:t>
      </w:r>
      <w:r w:rsidR="00B70A38">
        <w:rPr>
          <w:rFonts w:eastAsia="Times New Roman"/>
          <w:color w:val="000000"/>
          <w:szCs w:val="24"/>
        </w:rPr>
        <w:t xml:space="preserve"> TACC</w:t>
      </w:r>
      <w:r w:rsidRPr="00776FCE">
        <w:rPr>
          <w:rFonts w:eastAsia="Times New Roman"/>
          <w:color w:val="000000"/>
          <w:szCs w:val="24"/>
        </w:rPr>
        <w:t xml:space="preserve"> attendees</w:t>
      </w:r>
      <w:r>
        <w:rPr>
          <w:rFonts w:eastAsia="Times New Roman"/>
          <w:color w:val="000000"/>
          <w:szCs w:val="24"/>
        </w:rPr>
        <w:t xml:space="preserve">, including one </w:t>
      </w:r>
      <w:r w:rsidR="00B70A38">
        <w:rPr>
          <w:rFonts w:eastAsia="Times New Roman"/>
          <w:color w:val="000000"/>
          <w:szCs w:val="24"/>
        </w:rPr>
        <w:t>person</w:t>
      </w:r>
      <w:r>
        <w:rPr>
          <w:rFonts w:eastAsia="Times New Roman"/>
          <w:color w:val="000000"/>
          <w:szCs w:val="24"/>
        </w:rPr>
        <w:t xml:space="preserve"> who </w:t>
      </w:r>
      <w:r w:rsidR="00B70A38">
        <w:rPr>
          <w:rFonts w:eastAsia="Times New Roman"/>
          <w:color w:val="000000"/>
          <w:szCs w:val="24"/>
        </w:rPr>
        <w:t>joined TACC</w:t>
      </w:r>
      <w:r>
        <w:rPr>
          <w:rFonts w:eastAsia="Times New Roman"/>
          <w:color w:val="000000"/>
          <w:szCs w:val="24"/>
        </w:rPr>
        <w:t xml:space="preserve"> at the Tutorial</w:t>
      </w:r>
      <w:r w:rsidRPr="00776FCE">
        <w:rPr>
          <w:rFonts w:eastAsia="Times New Roman"/>
          <w:color w:val="000000"/>
          <w:szCs w:val="24"/>
        </w:rPr>
        <w:t xml:space="preserve">. </w:t>
      </w:r>
    </w:p>
    <w:p w14:paraId="45136D43" w14:textId="77777777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2D74F05C" w14:textId="6E46FF84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Andy Marek provided a great Power Point</w:t>
      </w:r>
      <w:r w:rsidRPr="00776FCE">
        <w:rPr>
          <w:rFonts w:eastAsia="Times New Roman"/>
          <w:color w:val="000000"/>
          <w:szCs w:val="24"/>
        </w:rPr>
        <w:t xml:space="preserve"> session</w:t>
      </w:r>
      <w:r>
        <w:rPr>
          <w:rFonts w:eastAsia="Times New Roman"/>
          <w:color w:val="000000"/>
          <w:szCs w:val="24"/>
        </w:rPr>
        <w:t xml:space="preserve"> on camera basics and focused on using the Manual Mode on the camera. The folks learned about the photographic triangle; ISO, Aperture and Shutter Speed through short exercises that illustrated the points.</w:t>
      </w:r>
      <w:r w:rsidR="00B70A38">
        <w:rPr>
          <w:rFonts w:eastAsia="Times New Roman"/>
          <w:color w:val="000000"/>
          <w:szCs w:val="24"/>
        </w:rPr>
        <w:t xml:space="preserve">  There were a lot of great questions and on hands lessons on camera settings.</w:t>
      </w:r>
    </w:p>
    <w:p w14:paraId="0051E058" w14:textId="77777777" w:rsidR="00776FCE" w:rsidRP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7A35B3CA" w14:textId="1C758400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 w:rsidRPr="00776FCE">
        <w:rPr>
          <w:rFonts w:eastAsia="Times New Roman"/>
          <w:color w:val="000000"/>
          <w:szCs w:val="24"/>
        </w:rPr>
        <w:t>Special thanks to Andy Marek for putting the session together and doing a great job of presenting the information. Also, special thanks to John Gill, Rick Sack, and Don Gilmore for being a great assist for the attendees.  Having experts on hand allowed more individualized attention for those knotty problems like how to move from JPEG to RAW!</w:t>
      </w:r>
    </w:p>
    <w:p w14:paraId="6355A7C6" w14:textId="68124479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1FD9C53A" w14:textId="0B59CDDB" w:rsidR="00776FCE" w:rsidRDefault="00776FCE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As a </w:t>
      </w:r>
      <w:r w:rsidR="007D65AF">
        <w:rPr>
          <w:rFonts w:eastAsia="Times New Roman"/>
          <w:color w:val="000000"/>
          <w:szCs w:val="24"/>
        </w:rPr>
        <w:t>follow up</w:t>
      </w:r>
      <w:r>
        <w:rPr>
          <w:rFonts w:eastAsia="Times New Roman"/>
          <w:color w:val="000000"/>
          <w:szCs w:val="24"/>
        </w:rPr>
        <w:t xml:space="preserve"> to this session, an Educational Photo Shoot was held on July 18</w:t>
      </w:r>
      <w:r w:rsidRPr="00776FCE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at the Historic Barns on the grounds of the Commons.  </w:t>
      </w:r>
      <w:r w:rsidR="007D65AF">
        <w:rPr>
          <w:rFonts w:eastAsia="Times New Roman"/>
          <w:color w:val="000000"/>
          <w:szCs w:val="24"/>
        </w:rPr>
        <w:t xml:space="preserve">This was an informal session where attendees were able to work with Rick Sack, Andy Marek, Don Gilmore and John Gill for one on one for tips and Q&amp;A while working on their shots.  What a great opportunity.  </w:t>
      </w:r>
    </w:p>
    <w:p w14:paraId="1E1D68F1" w14:textId="694FB319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3196C636" w14:textId="08CCE00D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Thanks to everyone who attended and thanks for our experts who made time to come out and share their knowledge.  </w:t>
      </w:r>
    </w:p>
    <w:p w14:paraId="36BC047A" w14:textId="6604872C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56C28E6E" w14:textId="662140BF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Look for more Tutorial and Educational Photo Shoot sessions in the fall. </w:t>
      </w:r>
    </w:p>
    <w:p w14:paraId="1345F72C" w14:textId="7E281598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62D1546A" w14:textId="1C073EA1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Tutorial and Educational Photo Shoot organizers</w:t>
      </w:r>
    </w:p>
    <w:p w14:paraId="5CFA765C" w14:textId="0F9B9964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14:paraId="5F584F5E" w14:textId="75FF0B96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John Gill</w:t>
      </w:r>
    </w:p>
    <w:p w14:paraId="546C62D7" w14:textId="2CC8F032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Andy Marek</w:t>
      </w:r>
    </w:p>
    <w:p w14:paraId="33B374AC" w14:textId="3E2811BB" w:rsidR="007D65AF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Jay Petersen</w:t>
      </w:r>
    </w:p>
    <w:p w14:paraId="223D08CE" w14:textId="20F88F65" w:rsidR="007D65AF" w:rsidRPr="00776FCE" w:rsidRDefault="007D65AF" w:rsidP="00776FC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Rochelle Stark</w:t>
      </w:r>
    </w:p>
    <w:p w14:paraId="0CC4F460" w14:textId="5240DE1C" w:rsidR="00776FCE" w:rsidRDefault="007D65AF" w:rsidP="00776FCE">
      <w:r>
        <w:t>Mary MacDowell</w:t>
      </w:r>
    </w:p>
    <w:sectPr w:rsidR="0077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CE"/>
    <w:rsid w:val="0046089A"/>
    <w:rsid w:val="00776FCE"/>
    <w:rsid w:val="007D65AF"/>
    <w:rsid w:val="00804E7C"/>
    <w:rsid w:val="00865740"/>
    <w:rsid w:val="00927FA4"/>
    <w:rsid w:val="00B70A38"/>
    <w:rsid w:val="00CD75BD"/>
    <w:rsid w:val="00D015F9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BE68"/>
  <w15:chartTrackingRefBased/>
  <w15:docId w15:val="{15072F9E-3405-4714-BD03-C3F9EF5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5</cp:revision>
  <dcterms:created xsi:type="dcterms:W3CDTF">2019-07-22T14:07:00Z</dcterms:created>
  <dcterms:modified xsi:type="dcterms:W3CDTF">2019-09-16T16:07:00Z</dcterms:modified>
</cp:coreProperties>
</file>